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23FB" w:rsidRPr="00BC74DF" w:rsidRDefault="00F94A4E" w:rsidP="00044642">
      <w:pPr>
        <w:ind w:firstLine="708"/>
        <w:jc w:val="both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</w:rPr>
        <w:t>Особисті дані</w:t>
      </w:r>
      <w:r w:rsidR="00C223FB" w:rsidRPr="00BC74DF">
        <w:rPr>
          <w:b/>
          <w:color w:val="000000"/>
          <w:sz w:val="26"/>
          <w:szCs w:val="26"/>
          <w:lang w:val="en-US"/>
        </w:rPr>
        <w:t>:</w:t>
      </w:r>
    </w:p>
    <w:p w:rsidR="00C223FB" w:rsidRPr="00F94A4E" w:rsidRDefault="00F94A4E" w:rsidP="00044642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ПІБ: Попова Альона Олексіївна</w:t>
      </w:r>
    </w:p>
    <w:p w:rsidR="00C223FB" w:rsidRPr="00F94A4E" w:rsidRDefault="00F94A4E" w:rsidP="00044642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Дата народження: 31 грудня 1990</w:t>
      </w:r>
    </w:p>
    <w:p w:rsidR="001607FB" w:rsidRPr="00F94A4E" w:rsidRDefault="00F94A4E" w:rsidP="00044642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Адреса</w:t>
      </w:r>
      <w:r w:rsidR="001607FB" w:rsidRPr="00F94A4E">
        <w:rPr>
          <w:color w:val="000000"/>
          <w:sz w:val="26"/>
          <w:szCs w:val="26"/>
        </w:rPr>
        <w:t xml:space="preserve">: 04210, </w:t>
      </w:r>
      <w:r>
        <w:rPr>
          <w:color w:val="000000"/>
          <w:sz w:val="26"/>
          <w:szCs w:val="26"/>
        </w:rPr>
        <w:t>пр. Героїв Сталінграда 13,</w:t>
      </w:r>
      <w:r w:rsidR="001607FB" w:rsidRPr="00F94A4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кв.155</w:t>
      </w:r>
      <w:r w:rsidR="001607FB" w:rsidRPr="00F94A4E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Київ, Україна</w:t>
      </w:r>
    </w:p>
    <w:p w:rsidR="001607FB" w:rsidRPr="00F94A4E" w:rsidRDefault="00F94A4E" w:rsidP="00044642">
      <w:pPr>
        <w:ind w:firstLine="708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Мобільний телефон</w:t>
      </w:r>
      <w:r w:rsidR="00B6493E" w:rsidRPr="00F94A4E">
        <w:rPr>
          <w:color w:val="000000"/>
          <w:sz w:val="26"/>
          <w:szCs w:val="26"/>
          <w:lang w:val="ru-RU"/>
        </w:rPr>
        <w:t xml:space="preserve">: </w:t>
      </w:r>
      <w:r w:rsidR="001607FB" w:rsidRPr="00F94A4E">
        <w:rPr>
          <w:color w:val="000000"/>
          <w:sz w:val="26"/>
          <w:szCs w:val="26"/>
          <w:lang w:val="ru-RU"/>
        </w:rPr>
        <w:t>+380634181369</w:t>
      </w:r>
    </w:p>
    <w:p w:rsidR="001607FB" w:rsidRPr="00BC74DF" w:rsidRDefault="001607FB" w:rsidP="00CB5D4E">
      <w:pPr>
        <w:ind w:firstLine="708"/>
        <w:jc w:val="both"/>
        <w:rPr>
          <w:color w:val="000000"/>
          <w:sz w:val="26"/>
          <w:szCs w:val="26"/>
          <w:lang w:val="en-US"/>
        </w:rPr>
      </w:pPr>
      <w:r w:rsidRPr="00BC74DF">
        <w:rPr>
          <w:color w:val="000000"/>
          <w:sz w:val="26"/>
          <w:szCs w:val="26"/>
          <w:lang w:val="en-US"/>
        </w:rPr>
        <w:t xml:space="preserve">E-mail: </w:t>
      </w:r>
      <w:hyperlink r:id="rId5" w:history="1">
        <w:r w:rsidR="00F94A4E" w:rsidRPr="005110C7">
          <w:rPr>
            <w:rStyle w:val="Hyperlink"/>
            <w:sz w:val="26"/>
            <w:szCs w:val="26"/>
            <w:lang w:val="en-US"/>
          </w:rPr>
          <w:t>alona.popova@scout.org</w:t>
        </w:r>
      </w:hyperlink>
    </w:p>
    <w:p w:rsidR="00363079" w:rsidRPr="00BC74DF" w:rsidRDefault="00363079" w:rsidP="00044642">
      <w:pPr>
        <w:ind w:firstLine="708"/>
        <w:jc w:val="both"/>
        <w:rPr>
          <w:b/>
          <w:color w:val="000000"/>
          <w:sz w:val="26"/>
          <w:szCs w:val="26"/>
          <w:lang w:val="en-US"/>
        </w:rPr>
      </w:pPr>
    </w:p>
    <w:p w:rsidR="001607FB" w:rsidRDefault="00F94A4E" w:rsidP="00044642">
      <w:pPr>
        <w:ind w:firstLine="708"/>
        <w:jc w:val="both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</w:rPr>
        <w:t>Освіта</w:t>
      </w:r>
      <w:r w:rsidR="001607FB" w:rsidRPr="00BC74DF">
        <w:rPr>
          <w:b/>
          <w:color w:val="000000"/>
          <w:sz w:val="26"/>
          <w:szCs w:val="26"/>
          <w:lang w:val="en-US"/>
        </w:rPr>
        <w:t>:</w:t>
      </w:r>
    </w:p>
    <w:p w:rsidR="00F94A4E" w:rsidRPr="00F94A4E" w:rsidRDefault="00F94A4E" w:rsidP="00044642">
      <w:pPr>
        <w:ind w:firstLine="708"/>
        <w:jc w:val="both"/>
        <w:rPr>
          <w:bCs/>
          <w:color w:val="000000"/>
          <w:sz w:val="26"/>
          <w:szCs w:val="26"/>
        </w:rPr>
      </w:pPr>
      <w:r w:rsidRPr="00F94A4E">
        <w:rPr>
          <w:bCs/>
          <w:color w:val="000000"/>
          <w:sz w:val="26"/>
          <w:szCs w:val="26"/>
        </w:rPr>
        <w:t>2019 – Кандидат педагогічних наук за спеціальністю «Соціальна педагогіка»</w:t>
      </w:r>
    </w:p>
    <w:p w:rsidR="001906E9" w:rsidRPr="00BC74DF" w:rsidRDefault="001607FB" w:rsidP="00044642">
      <w:pPr>
        <w:ind w:firstLine="708"/>
        <w:jc w:val="both"/>
        <w:rPr>
          <w:color w:val="000000"/>
          <w:sz w:val="26"/>
          <w:szCs w:val="26"/>
          <w:lang w:val="en-US"/>
        </w:rPr>
      </w:pPr>
      <w:r w:rsidRPr="00BC74DF">
        <w:rPr>
          <w:color w:val="000000"/>
          <w:sz w:val="26"/>
          <w:szCs w:val="26"/>
          <w:lang w:val="en-US"/>
        </w:rPr>
        <w:t xml:space="preserve">2014-2017 </w:t>
      </w:r>
      <w:r w:rsidR="001906E9" w:rsidRPr="00BC74DF">
        <w:rPr>
          <w:color w:val="000000"/>
          <w:sz w:val="26"/>
          <w:szCs w:val="26"/>
          <w:lang w:val="en-US"/>
        </w:rPr>
        <w:t xml:space="preserve">– </w:t>
      </w:r>
      <w:r w:rsidR="00F94A4E">
        <w:rPr>
          <w:color w:val="000000"/>
          <w:sz w:val="26"/>
          <w:szCs w:val="26"/>
        </w:rPr>
        <w:t>Аспірантура Київського університету імені Бориса Грінченка; Спеціальність: Соціальна педагогіка.</w:t>
      </w:r>
    </w:p>
    <w:p w:rsidR="001607FB" w:rsidRPr="00BC74DF" w:rsidRDefault="001906E9" w:rsidP="00914BAC">
      <w:pPr>
        <w:ind w:firstLine="708"/>
        <w:jc w:val="both"/>
        <w:rPr>
          <w:color w:val="000000"/>
          <w:sz w:val="26"/>
          <w:szCs w:val="26"/>
          <w:lang w:val="en-US"/>
        </w:rPr>
      </w:pPr>
      <w:r w:rsidRPr="00BC74DF">
        <w:rPr>
          <w:color w:val="000000"/>
          <w:sz w:val="26"/>
          <w:szCs w:val="26"/>
          <w:lang w:val="en-US"/>
        </w:rPr>
        <w:t xml:space="preserve">2008-2013 –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Національний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r w:rsidR="00F94A4E">
        <w:rPr>
          <w:color w:val="000000"/>
          <w:sz w:val="26"/>
          <w:szCs w:val="26"/>
        </w:rPr>
        <w:t>П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едагогічний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r w:rsidR="00F94A4E">
        <w:rPr>
          <w:color w:val="000000"/>
          <w:sz w:val="26"/>
          <w:szCs w:val="26"/>
        </w:rPr>
        <w:t>У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ніверситет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імені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r w:rsidR="00F94A4E">
        <w:rPr>
          <w:color w:val="000000"/>
          <w:sz w:val="26"/>
          <w:szCs w:val="26"/>
        </w:rPr>
        <w:t>М.П.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Драгоманова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(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Київ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,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Україна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)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Інститут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соціальної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роботи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та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соціального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маркетингу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;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Спеціальність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: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Соціальн</w:t>
      </w:r>
      <w:proofErr w:type="spellEnd"/>
      <w:r w:rsidR="00F94A4E">
        <w:rPr>
          <w:color w:val="000000"/>
          <w:sz w:val="26"/>
          <w:szCs w:val="26"/>
        </w:rPr>
        <w:t>а педагогіка</w:t>
      </w:r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та</w:t>
      </w:r>
      <w:proofErr w:type="spellEnd"/>
      <w:r w:rsidR="00F94A4E" w:rsidRPr="00F94A4E">
        <w:rPr>
          <w:color w:val="000000"/>
          <w:sz w:val="26"/>
          <w:szCs w:val="26"/>
          <w:lang w:val="en-US"/>
        </w:rPr>
        <w:t xml:space="preserve"> </w:t>
      </w:r>
      <w:r w:rsidR="00F94A4E">
        <w:rPr>
          <w:color w:val="000000"/>
          <w:sz w:val="26"/>
          <w:szCs w:val="26"/>
        </w:rPr>
        <w:t xml:space="preserve">практична </w:t>
      </w:r>
      <w:proofErr w:type="spellStart"/>
      <w:r w:rsidR="00F94A4E" w:rsidRPr="00F94A4E">
        <w:rPr>
          <w:color w:val="000000"/>
          <w:sz w:val="26"/>
          <w:szCs w:val="26"/>
          <w:lang w:val="en-US"/>
        </w:rPr>
        <w:t>психологія</w:t>
      </w:r>
      <w:proofErr w:type="spellEnd"/>
    </w:p>
    <w:p w:rsidR="00363079" w:rsidRPr="00BC74DF" w:rsidRDefault="00363079" w:rsidP="00914BAC">
      <w:pPr>
        <w:ind w:firstLine="708"/>
        <w:jc w:val="both"/>
        <w:rPr>
          <w:b/>
          <w:color w:val="000000"/>
          <w:sz w:val="26"/>
          <w:szCs w:val="26"/>
          <w:lang w:val="en-US"/>
        </w:rPr>
      </w:pPr>
    </w:p>
    <w:p w:rsidR="00914BAC" w:rsidRPr="00F94A4E" w:rsidRDefault="00F94A4E" w:rsidP="00914BAC">
      <w:pPr>
        <w:ind w:firstLine="708"/>
        <w:jc w:val="both"/>
        <w:rPr>
          <w:b/>
          <w:color w:val="000000"/>
          <w:sz w:val="26"/>
          <w:szCs w:val="26"/>
          <w:lang w:val="ru-RU"/>
        </w:rPr>
      </w:pPr>
      <w:r>
        <w:rPr>
          <w:b/>
          <w:color w:val="000000"/>
          <w:sz w:val="26"/>
          <w:szCs w:val="26"/>
        </w:rPr>
        <w:t>Володіння мовами</w:t>
      </w:r>
      <w:r w:rsidR="00914BAC" w:rsidRPr="00F94A4E">
        <w:rPr>
          <w:b/>
          <w:color w:val="000000"/>
          <w:sz w:val="26"/>
          <w:szCs w:val="26"/>
          <w:lang w:val="ru-RU"/>
        </w:rPr>
        <w:t>:</w:t>
      </w:r>
    </w:p>
    <w:p w:rsidR="00F94A4E" w:rsidRPr="00F94A4E" w:rsidRDefault="00F94A4E" w:rsidP="00F94A4E">
      <w:pPr>
        <w:ind w:firstLine="708"/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Українська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</w:t>
      </w:r>
      <w:proofErr w:type="spellStart"/>
      <w:r w:rsidRPr="00F94A4E">
        <w:rPr>
          <w:color w:val="000000"/>
          <w:sz w:val="26"/>
          <w:szCs w:val="26"/>
          <w:lang w:val="ru-RU"/>
        </w:rPr>
        <w:t>рідна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мова</w:t>
      </w:r>
      <w:proofErr w:type="spellEnd"/>
    </w:p>
    <w:p w:rsidR="00F94A4E" w:rsidRPr="00F94A4E" w:rsidRDefault="00F94A4E" w:rsidP="00F94A4E">
      <w:pPr>
        <w:ind w:firstLine="708"/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Англійська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</w:t>
      </w:r>
      <w:proofErr w:type="spellStart"/>
      <w:r w:rsidRPr="00F94A4E">
        <w:rPr>
          <w:color w:val="000000"/>
          <w:sz w:val="26"/>
          <w:szCs w:val="26"/>
          <w:lang w:val="ru-RU"/>
        </w:rPr>
        <w:t>просунутий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рівень</w:t>
      </w:r>
      <w:proofErr w:type="spellEnd"/>
    </w:p>
    <w:p w:rsidR="00F94A4E" w:rsidRPr="00F94A4E" w:rsidRDefault="00F94A4E" w:rsidP="00F94A4E">
      <w:pPr>
        <w:ind w:firstLine="708"/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Португалія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</w:t>
      </w:r>
      <w:proofErr w:type="spellStart"/>
      <w:r w:rsidRPr="00F94A4E">
        <w:rPr>
          <w:color w:val="000000"/>
          <w:sz w:val="26"/>
          <w:szCs w:val="26"/>
          <w:lang w:val="ru-RU"/>
        </w:rPr>
        <w:t>базові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знання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(</w:t>
      </w:r>
      <w:proofErr w:type="spellStart"/>
      <w:r w:rsidRPr="00F94A4E">
        <w:rPr>
          <w:color w:val="000000"/>
          <w:sz w:val="26"/>
          <w:szCs w:val="26"/>
          <w:lang w:val="ru-RU"/>
        </w:rPr>
        <w:t>сертифікат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r w:rsidRPr="00F94A4E">
        <w:rPr>
          <w:color w:val="000000"/>
          <w:sz w:val="26"/>
          <w:szCs w:val="26"/>
          <w:lang w:val="en-US"/>
        </w:rPr>
        <w:t>A</w:t>
      </w:r>
      <w:r w:rsidRPr="00F94A4E">
        <w:rPr>
          <w:color w:val="000000"/>
          <w:sz w:val="26"/>
          <w:szCs w:val="26"/>
          <w:lang w:val="ru-RU"/>
        </w:rPr>
        <w:t xml:space="preserve">1 / </w:t>
      </w:r>
      <w:r w:rsidRPr="00F94A4E">
        <w:rPr>
          <w:color w:val="000000"/>
          <w:sz w:val="26"/>
          <w:szCs w:val="26"/>
          <w:lang w:val="en-US"/>
        </w:rPr>
        <w:t>A</w:t>
      </w:r>
      <w:r w:rsidRPr="00F94A4E">
        <w:rPr>
          <w:color w:val="000000"/>
          <w:sz w:val="26"/>
          <w:szCs w:val="26"/>
          <w:lang w:val="ru-RU"/>
        </w:rPr>
        <w:t>2)</w:t>
      </w:r>
    </w:p>
    <w:p w:rsidR="00F94A4E" w:rsidRPr="00F94A4E" w:rsidRDefault="00F94A4E" w:rsidP="00F94A4E">
      <w:pPr>
        <w:ind w:firstLine="708"/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Німецька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мова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</w:t>
      </w:r>
      <w:proofErr w:type="spellStart"/>
      <w:r w:rsidRPr="00F94A4E">
        <w:rPr>
          <w:color w:val="000000"/>
          <w:sz w:val="26"/>
          <w:szCs w:val="26"/>
          <w:lang w:val="ru-RU"/>
        </w:rPr>
        <w:t>базові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знання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(</w:t>
      </w:r>
      <w:proofErr w:type="spellStart"/>
      <w:r w:rsidRPr="00F94A4E">
        <w:rPr>
          <w:color w:val="000000"/>
          <w:sz w:val="26"/>
          <w:szCs w:val="26"/>
          <w:lang w:val="ru-RU"/>
        </w:rPr>
        <w:t>сертифікат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r w:rsidRPr="00F94A4E">
        <w:rPr>
          <w:color w:val="000000"/>
          <w:sz w:val="26"/>
          <w:szCs w:val="26"/>
          <w:lang w:val="en-US"/>
        </w:rPr>
        <w:t>A</w:t>
      </w:r>
      <w:r w:rsidRPr="00F94A4E">
        <w:rPr>
          <w:color w:val="000000"/>
          <w:sz w:val="26"/>
          <w:szCs w:val="26"/>
          <w:lang w:val="ru-RU"/>
        </w:rPr>
        <w:t xml:space="preserve">1 / </w:t>
      </w:r>
      <w:r w:rsidRPr="00F94A4E">
        <w:rPr>
          <w:color w:val="000000"/>
          <w:sz w:val="26"/>
          <w:szCs w:val="26"/>
          <w:lang w:val="en-US"/>
        </w:rPr>
        <w:t>A</w:t>
      </w:r>
      <w:r w:rsidRPr="00F94A4E">
        <w:rPr>
          <w:color w:val="000000"/>
          <w:sz w:val="26"/>
          <w:szCs w:val="26"/>
          <w:lang w:val="ru-RU"/>
        </w:rPr>
        <w:t>2)</w:t>
      </w:r>
    </w:p>
    <w:p w:rsidR="00A90D1C" w:rsidRDefault="00F94A4E" w:rsidP="00914BAC">
      <w:pPr>
        <w:ind w:firstLine="708"/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Російська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</w:t>
      </w:r>
      <w:proofErr w:type="spellStart"/>
      <w:r w:rsidRPr="00F94A4E">
        <w:rPr>
          <w:color w:val="000000"/>
          <w:sz w:val="26"/>
          <w:szCs w:val="26"/>
          <w:lang w:val="ru-RU"/>
        </w:rPr>
        <w:t>просунутий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рівень</w:t>
      </w:r>
      <w:proofErr w:type="spellEnd"/>
    </w:p>
    <w:p w:rsidR="00A90D1C" w:rsidRDefault="00A90D1C" w:rsidP="00914BAC">
      <w:pPr>
        <w:ind w:firstLine="708"/>
        <w:jc w:val="both"/>
        <w:rPr>
          <w:color w:val="000000"/>
          <w:sz w:val="26"/>
          <w:szCs w:val="26"/>
          <w:lang w:val="ru-RU"/>
        </w:rPr>
      </w:pPr>
    </w:p>
    <w:p w:rsidR="00F94A4E" w:rsidRPr="00A90D1C" w:rsidRDefault="00F94A4E" w:rsidP="00A90D1C">
      <w:pPr>
        <w:jc w:val="both"/>
        <w:rPr>
          <w:color w:val="000000"/>
          <w:sz w:val="26"/>
          <w:szCs w:val="26"/>
          <w:lang w:val="ru-RU"/>
        </w:rPr>
      </w:pPr>
      <w:r>
        <w:rPr>
          <w:b/>
          <w:color w:val="000000"/>
          <w:sz w:val="26"/>
          <w:szCs w:val="26"/>
        </w:rPr>
        <w:t xml:space="preserve">Професійний та волонтерський досвід: </w:t>
      </w:r>
    </w:p>
    <w:p w:rsidR="00363079" w:rsidRPr="00F94A4E" w:rsidRDefault="00363079" w:rsidP="00914BAC">
      <w:pPr>
        <w:ind w:firstLine="708"/>
        <w:jc w:val="both"/>
        <w:rPr>
          <w:b/>
          <w:color w:val="000000"/>
          <w:sz w:val="26"/>
          <w:szCs w:val="26"/>
          <w:lang w:val="ru-RU"/>
        </w:rPr>
      </w:pPr>
    </w:p>
    <w:p w:rsidR="00F94A4E" w:rsidRPr="00F94A4E" w:rsidRDefault="00F94A4E" w:rsidP="00F94A4E">
      <w:pPr>
        <w:jc w:val="both"/>
        <w:rPr>
          <w:color w:val="000000"/>
          <w:sz w:val="26"/>
          <w:szCs w:val="26"/>
        </w:rPr>
      </w:pPr>
      <w:r w:rsidRPr="00F94A4E">
        <w:rPr>
          <w:color w:val="000000"/>
          <w:sz w:val="26"/>
          <w:szCs w:val="26"/>
          <w:lang w:val="ru-RU"/>
        </w:rPr>
        <w:t xml:space="preserve">2011 - по </w:t>
      </w:r>
      <w:proofErr w:type="spellStart"/>
      <w:r w:rsidRPr="00F94A4E">
        <w:rPr>
          <w:color w:val="000000"/>
          <w:sz w:val="26"/>
          <w:szCs w:val="26"/>
          <w:lang w:val="ru-RU"/>
        </w:rPr>
        <w:t>теперішній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час </w:t>
      </w:r>
      <w:r w:rsidRPr="00F94A4E">
        <w:rPr>
          <w:color w:val="000000"/>
          <w:sz w:val="26"/>
          <w:szCs w:val="26"/>
          <w:lang w:val="ru-RU"/>
        </w:rPr>
        <w:t>–</w:t>
      </w:r>
      <w:r w:rsidRPr="00F94A4E">
        <w:rPr>
          <w:color w:val="000000"/>
          <w:sz w:val="26"/>
          <w:szCs w:val="26"/>
          <w:lang w:val="ru-RU"/>
        </w:rPr>
        <w:t xml:space="preserve"> </w:t>
      </w:r>
      <w:r>
        <w:rPr>
          <w:color w:val="000000"/>
          <w:sz w:val="26"/>
          <w:szCs w:val="26"/>
        </w:rPr>
        <w:t>член ВМГО</w:t>
      </w:r>
      <w:r w:rsidRPr="00F94A4E">
        <w:rPr>
          <w:color w:val="000000"/>
          <w:sz w:val="26"/>
          <w:szCs w:val="26"/>
          <w:lang w:val="ru-RU"/>
        </w:rPr>
        <w:t xml:space="preserve"> </w:t>
      </w:r>
      <w:r>
        <w:rPr>
          <w:color w:val="000000"/>
          <w:sz w:val="26"/>
          <w:szCs w:val="26"/>
        </w:rPr>
        <w:t>«</w:t>
      </w:r>
      <w:proofErr w:type="spellStart"/>
      <w:r w:rsidRPr="00F94A4E">
        <w:rPr>
          <w:color w:val="000000"/>
          <w:sz w:val="26"/>
          <w:szCs w:val="26"/>
          <w:lang w:val="ru-RU"/>
        </w:rPr>
        <w:t>Національної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організаці</w:t>
      </w:r>
      <w:r>
        <w:rPr>
          <w:color w:val="000000"/>
          <w:sz w:val="26"/>
          <w:szCs w:val="26"/>
          <w:lang w:val="ru-RU"/>
        </w:rPr>
        <w:t>я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скаутів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України</w:t>
      </w:r>
      <w:proofErr w:type="spellEnd"/>
      <w:r>
        <w:rPr>
          <w:color w:val="000000"/>
          <w:sz w:val="26"/>
          <w:szCs w:val="26"/>
        </w:rPr>
        <w:t>»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 xml:space="preserve">2011 </w:t>
      </w:r>
      <w:proofErr w:type="spellStart"/>
      <w:r w:rsidRPr="00F94A4E">
        <w:rPr>
          <w:color w:val="000000"/>
          <w:sz w:val="26"/>
          <w:szCs w:val="26"/>
          <w:lang w:val="ru-RU"/>
        </w:rPr>
        <w:t>рік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на </w:t>
      </w:r>
      <w:proofErr w:type="spellStart"/>
      <w:r w:rsidRPr="00F94A4E">
        <w:rPr>
          <w:color w:val="000000"/>
          <w:sz w:val="26"/>
          <w:szCs w:val="26"/>
          <w:lang w:val="ru-RU"/>
        </w:rPr>
        <w:t>даний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момент - волонтер у </w:t>
      </w:r>
      <w:proofErr w:type="spellStart"/>
      <w:r w:rsidRPr="00F94A4E">
        <w:rPr>
          <w:color w:val="000000"/>
          <w:sz w:val="26"/>
          <w:szCs w:val="26"/>
          <w:lang w:val="ru-RU"/>
        </w:rPr>
        <w:t>Всеукраїнському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центрі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«Волонтер»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 xml:space="preserve">Липень 2012 р. - </w:t>
      </w:r>
      <w:proofErr w:type="spellStart"/>
      <w:r w:rsidRPr="00F94A4E">
        <w:rPr>
          <w:color w:val="000000"/>
          <w:sz w:val="26"/>
          <w:szCs w:val="26"/>
          <w:lang w:val="ru-RU"/>
        </w:rPr>
        <w:t>лідер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волонтерської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групи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F94A4E">
        <w:rPr>
          <w:color w:val="000000"/>
          <w:sz w:val="26"/>
          <w:szCs w:val="26"/>
          <w:lang w:val="ru-RU"/>
        </w:rPr>
        <w:t>літньому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таборі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«</w:t>
      </w:r>
      <w:proofErr w:type="spellStart"/>
      <w:r w:rsidRPr="00F94A4E">
        <w:rPr>
          <w:color w:val="000000"/>
          <w:sz w:val="26"/>
          <w:szCs w:val="26"/>
          <w:lang w:val="ru-RU"/>
        </w:rPr>
        <w:t>Витоки</w:t>
      </w:r>
      <w:proofErr w:type="spellEnd"/>
      <w:r w:rsidRPr="00F94A4E">
        <w:rPr>
          <w:color w:val="000000"/>
          <w:sz w:val="26"/>
          <w:szCs w:val="26"/>
          <w:lang w:val="ru-RU"/>
        </w:rPr>
        <w:t>»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 xml:space="preserve">2013 </w:t>
      </w:r>
      <w:proofErr w:type="spellStart"/>
      <w:r w:rsidRPr="00F94A4E">
        <w:rPr>
          <w:color w:val="000000"/>
          <w:sz w:val="26"/>
          <w:szCs w:val="26"/>
          <w:lang w:val="ru-RU"/>
        </w:rPr>
        <w:t>рік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зараз </w:t>
      </w:r>
      <w:r>
        <w:rPr>
          <w:color w:val="000000"/>
          <w:sz w:val="26"/>
          <w:szCs w:val="26"/>
          <w:lang w:val="ru-RU"/>
        </w:rPr>
        <w:t>–</w:t>
      </w:r>
      <w:r w:rsidRPr="00F94A4E">
        <w:rPr>
          <w:color w:val="000000"/>
          <w:sz w:val="26"/>
          <w:szCs w:val="26"/>
          <w:lang w:val="ru-RU"/>
        </w:rPr>
        <w:t xml:space="preserve"> </w:t>
      </w:r>
      <w:r>
        <w:rPr>
          <w:color w:val="000000"/>
          <w:sz w:val="26"/>
          <w:szCs w:val="26"/>
          <w:lang w:val="ru-RU"/>
        </w:rPr>
        <w:t xml:space="preserve">старший </w:t>
      </w:r>
      <w:proofErr w:type="spellStart"/>
      <w:r w:rsidRPr="00F94A4E">
        <w:rPr>
          <w:color w:val="000000"/>
          <w:sz w:val="26"/>
          <w:szCs w:val="26"/>
          <w:lang w:val="ru-RU"/>
        </w:rPr>
        <w:t>викладач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кафедри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соціально</w:t>
      </w:r>
      <w:r>
        <w:rPr>
          <w:color w:val="000000"/>
          <w:sz w:val="26"/>
          <w:szCs w:val="26"/>
          <w:lang w:val="ru-RU"/>
        </w:rPr>
        <w:t>ї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педагогіки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r w:rsidRPr="00F94A4E">
        <w:rPr>
          <w:color w:val="000000"/>
          <w:sz w:val="26"/>
          <w:szCs w:val="26"/>
          <w:lang w:val="ru-RU"/>
        </w:rPr>
        <w:t xml:space="preserve">та </w:t>
      </w:r>
      <w:proofErr w:type="spellStart"/>
      <w:r w:rsidRPr="00F94A4E">
        <w:rPr>
          <w:color w:val="000000"/>
          <w:sz w:val="26"/>
          <w:szCs w:val="26"/>
          <w:lang w:val="ru-RU"/>
        </w:rPr>
        <w:t>соціальної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роботи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Інституту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людини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Київського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університету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імені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Бориса </w:t>
      </w:r>
      <w:proofErr w:type="spellStart"/>
      <w:r w:rsidRPr="00F94A4E">
        <w:rPr>
          <w:color w:val="000000"/>
          <w:sz w:val="26"/>
          <w:szCs w:val="26"/>
          <w:lang w:val="ru-RU"/>
        </w:rPr>
        <w:t>Грінченка</w:t>
      </w:r>
      <w:proofErr w:type="spellEnd"/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>Липень 201</w:t>
      </w:r>
      <w:r>
        <w:rPr>
          <w:color w:val="000000"/>
          <w:sz w:val="26"/>
          <w:szCs w:val="26"/>
          <w:lang w:val="ru-RU"/>
        </w:rPr>
        <w:t>5</w:t>
      </w:r>
      <w:r w:rsidRPr="00F94A4E">
        <w:rPr>
          <w:color w:val="000000"/>
          <w:sz w:val="26"/>
          <w:szCs w:val="26"/>
          <w:lang w:val="ru-RU"/>
        </w:rPr>
        <w:t xml:space="preserve"> року - </w:t>
      </w:r>
      <w:proofErr w:type="spellStart"/>
      <w:r w:rsidRPr="00F94A4E">
        <w:rPr>
          <w:color w:val="000000"/>
          <w:sz w:val="26"/>
          <w:szCs w:val="26"/>
          <w:lang w:val="ru-RU"/>
        </w:rPr>
        <w:t>керівник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міжнародної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волонтерської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групи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F94A4E">
        <w:rPr>
          <w:color w:val="000000"/>
          <w:sz w:val="26"/>
          <w:szCs w:val="26"/>
          <w:lang w:val="ru-RU"/>
        </w:rPr>
        <w:t>літньому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таборі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«Зелен</w:t>
      </w:r>
      <w:r>
        <w:rPr>
          <w:color w:val="000000"/>
          <w:sz w:val="26"/>
          <w:szCs w:val="26"/>
          <w:lang w:val="ru-RU"/>
        </w:rPr>
        <w:t>а стежка</w:t>
      </w:r>
      <w:r w:rsidRPr="00F94A4E">
        <w:rPr>
          <w:color w:val="000000"/>
          <w:sz w:val="26"/>
          <w:szCs w:val="26"/>
          <w:lang w:val="ru-RU"/>
        </w:rPr>
        <w:t>»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 xml:space="preserve">2015 </w:t>
      </w:r>
      <w:r>
        <w:rPr>
          <w:color w:val="000000"/>
          <w:sz w:val="26"/>
          <w:szCs w:val="26"/>
          <w:lang w:val="ru-RU"/>
        </w:rPr>
        <w:t>–</w:t>
      </w:r>
      <w:r w:rsidRPr="00F94A4E">
        <w:rPr>
          <w:color w:val="000000"/>
          <w:sz w:val="26"/>
          <w:szCs w:val="26"/>
          <w:lang w:val="ru-RU"/>
        </w:rPr>
        <w:t xml:space="preserve"> </w:t>
      </w:r>
      <w:r>
        <w:rPr>
          <w:color w:val="000000"/>
          <w:sz w:val="26"/>
          <w:szCs w:val="26"/>
          <w:lang w:val="ru-RU"/>
        </w:rPr>
        <w:t xml:space="preserve">2019 </w:t>
      </w:r>
      <w:proofErr w:type="spellStart"/>
      <w:r>
        <w:rPr>
          <w:color w:val="000000"/>
          <w:sz w:val="26"/>
          <w:szCs w:val="26"/>
          <w:lang w:val="ru-RU"/>
        </w:rPr>
        <w:t>рік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голова </w:t>
      </w:r>
      <w:proofErr w:type="spellStart"/>
      <w:r w:rsidRPr="00F94A4E">
        <w:rPr>
          <w:color w:val="000000"/>
          <w:sz w:val="26"/>
          <w:szCs w:val="26"/>
          <w:lang w:val="ru-RU"/>
        </w:rPr>
        <w:t>Наукового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товариства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студентів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F94A4E">
        <w:rPr>
          <w:color w:val="000000"/>
          <w:sz w:val="26"/>
          <w:szCs w:val="26"/>
          <w:lang w:val="ru-RU"/>
        </w:rPr>
        <w:t>аспірантів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F94A4E">
        <w:rPr>
          <w:color w:val="000000"/>
          <w:sz w:val="26"/>
          <w:szCs w:val="26"/>
          <w:lang w:val="ru-RU"/>
        </w:rPr>
        <w:t>докторантів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F94A4E">
        <w:rPr>
          <w:color w:val="000000"/>
          <w:sz w:val="26"/>
          <w:szCs w:val="26"/>
          <w:lang w:val="ru-RU"/>
        </w:rPr>
        <w:t>молодих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вчених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F94A4E">
        <w:rPr>
          <w:color w:val="000000"/>
          <w:sz w:val="26"/>
          <w:szCs w:val="26"/>
          <w:lang w:val="ru-RU"/>
        </w:rPr>
        <w:t>Інститут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гуманітарних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наук, </w:t>
      </w:r>
      <w:proofErr w:type="spellStart"/>
      <w:r w:rsidRPr="00F94A4E">
        <w:rPr>
          <w:color w:val="000000"/>
          <w:sz w:val="26"/>
          <w:szCs w:val="26"/>
          <w:lang w:val="ru-RU"/>
        </w:rPr>
        <w:t>Київський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університет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імені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Бориса </w:t>
      </w:r>
      <w:proofErr w:type="spellStart"/>
      <w:r w:rsidRPr="00F94A4E">
        <w:rPr>
          <w:color w:val="000000"/>
          <w:sz w:val="26"/>
          <w:szCs w:val="26"/>
          <w:lang w:val="ru-RU"/>
        </w:rPr>
        <w:t>Грінченка</w:t>
      </w:r>
      <w:proofErr w:type="spellEnd"/>
    </w:p>
    <w:p w:rsid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Травень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2016 р. - </w:t>
      </w:r>
      <w:proofErr w:type="spellStart"/>
      <w:r w:rsidRPr="00F94A4E">
        <w:rPr>
          <w:color w:val="000000"/>
          <w:sz w:val="26"/>
          <w:szCs w:val="26"/>
          <w:lang w:val="ru-RU"/>
        </w:rPr>
        <w:t>наразі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</w:t>
      </w:r>
      <w:proofErr w:type="spellStart"/>
      <w:r w:rsidRPr="00F94A4E">
        <w:rPr>
          <w:color w:val="000000"/>
          <w:sz w:val="26"/>
          <w:szCs w:val="26"/>
          <w:lang w:val="ru-RU"/>
        </w:rPr>
        <w:t>сертифікований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тренер у </w:t>
      </w:r>
      <w:proofErr w:type="spellStart"/>
      <w:r w:rsidRPr="00F94A4E">
        <w:rPr>
          <w:color w:val="000000"/>
          <w:sz w:val="26"/>
          <w:szCs w:val="26"/>
          <w:lang w:val="ru-RU"/>
        </w:rPr>
        <w:t>Всеукраїнському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центрі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«Волонтер»</w:t>
      </w:r>
    </w:p>
    <w:p w:rsidR="00A90D1C" w:rsidRDefault="00A90D1C" w:rsidP="00F94A4E">
      <w:pPr>
        <w:jc w:val="both"/>
        <w:rPr>
          <w:sz w:val="28"/>
          <w:szCs w:val="28"/>
        </w:rPr>
      </w:pPr>
      <w:r>
        <w:rPr>
          <w:sz w:val="28"/>
          <w:szCs w:val="28"/>
        </w:rPr>
        <w:t>З травня 2016 року – а</w:t>
      </w:r>
      <w:r w:rsidRPr="005230FC">
        <w:rPr>
          <w:sz w:val="28"/>
          <w:szCs w:val="28"/>
        </w:rPr>
        <w:t>систент проекту «Формування толерантності та попередження конфліктів і злочинів на ґрунті ненависті в середовищі підлітків та молоді, які постраждали внаслідок конфлікту та/або проживають в регіонах з найбільшою кількістю внутрішньо-переміщених осіб»</w:t>
      </w:r>
      <w:r>
        <w:rPr>
          <w:sz w:val="28"/>
          <w:szCs w:val="28"/>
        </w:rPr>
        <w:t xml:space="preserve"> </w:t>
      </w:r>
      <w:r w:rsidRPr="005230FC">
        <w:rPr>
          <w:sz w:val="28"/>
          <w:szCs w:val="28"/>
        </w:rPr>
        <w:t>в Донецькій області</w:t>
      </w:r>
      <w:r>
        <w:rPr>
          <w:sz w:val="28"/>
          <w:szCs w:val="28"/>
        </w:rPr>
        <w:t xml:space="preserve"> за сприяння </w:t>
      </w:r>
      <w:r>
        <w:rPr>
          <w:sz w:val="28"/>
          <w:szCs w:val="28"/>
          <w:lang w:val="en-US"/>
        </w:rPr>
        <w:t>UNICEF</w:t>
      </w:r>
      <w:r w:rsidRPr="00A90D1C">
        <w:rPr>
          <w:sz w:val="28"/>
          <w:szCs w:val="28"/>
        </w:rPr>
        <w:t xml:space="preserve"> </w:t>
      </w:r>
      <w:r>
        <w:rPr>
          <w:sz w:val="28"/>
          <w:szCs w:val="28"/>
        </w:rPr>
        <w:t>в Україні</w:t>
      </w:r>
      <w:r w:rsidRPr="005230FC">
        <w:rPr>
          <w:sz w:val="28"/>
          <w:szCs w:val="28"/>
        </w:rPr>
        <w:t>.</w:t>
      </w:r>
    </w:p>
    <w:p w:rsidR="00A90D1C" w:rsidRPr="00A90D1C" w:rsidRDefault="00A90D1C" w:rsidP="00F94A4E">
      <w:pPr>
        <w:jc w:val="both"/>
        <w:rPr>
          <w:color w:val="000000"/>
          <w:sz w:val="26"/>
          <w:szCs w:val="26"/>
        </w:rPr>
      </w:pPr>
      <w:r w:rsidRPr="005230FC">
        <w:rPr>
          <w:sz w:val="28"/>
          <w:szCs w:val="28"/>
        </w:rPr>
        <w:t xml:space="preserve">29 листопада 2016 року успішно склала іспит </w:t>
      </w:r>
      <w:r w:rsidRPr="005230FC">
        <w:rPr>
          <w:sz w:val="28"/>
          <w:szCs w:val="28"/>
          <w:lang w:val="en-US"/>
        </w:rPr>
        <w:t>Microsoft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Imagine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Academy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</w:rPr>
        <w:t xml:space="preserve">та отримала сертифікат міжнародного зразка </w:t>
      </w:r>
      <w:r w:rsidRPr="005230FC">
        <w:rPr>
          <w:sz w:val="28"/>
          <w:szCs w:val="28"/>
          <w:lang w:val="en-US"/>
        </w:rPr>
        <w:t>Microsoft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Certified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Educator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for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Technology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Literacy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for</w:t>
      </w:r>
      <w:r w:rsidRPr="00A90D1C">
        <w:rPr>
          <w:sz w:val="28"/>
          <w:szCs w:val="28"/>
        </w:rPr>
        <w:t xml:space="preserve"> </w:t>
      </w:r>
      <w:r w:rsidRPr="005230FC">
        <w:rPr>
          <w:sz w:val="28"/>
          <w:szCs w:val="28"/>
          <w:lang w:val="en-US"/>
        </w:rPr>
        <w:t>Educators</w:t>
      </w:r>
      <w:r w:rsidRPr="00A90D1C">
        <w:rPr>
          <w:sz w:val="28"/>
          <w:szCs w:val="28"/>
        </w:rPr>
        <w:t>.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Березень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2017 року - </w:t>
      </w:r>
      <w:proofErr w:type="spellStart"/>
      <w:r w:rsidRPr="00F94A4E">
        <w:rPr>
          <w:color w:val="000000"/>
          <w:sz w:val="26"/>
          <w:szCs w:val="26"/>
          <w:lang w:val="ru-RU"/>
        </w:rPr>
        <w:t>керівник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міжнародної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молодіжної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групи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в рамках проекту</w:t>
      </w:r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міжнародних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обмінів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r w:rsidRPr="00F94A4E">
        <w:rPr>
          <w:color w:val="000000"/>
          <w:sz w:val="26"/>
          <w:szCs w:val="26"/>
          <w:lang w:val="en-US"/>
        </w:rPr>
        <w:t>Erasmus</w:t>
      </w:r>
      <w:r w:rsidRPr="00F94A4E">
        <w:rPr>
          <w:color w:val="000000"/>
          <w:sz w:val="26"/>
          <w:szCs w:val="26"/>
          <w:lang w:val="ru-RU"/>
        </w:rPr>
        <w:t xml:space="preserve"> +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 xml:space="preserve">Липень 2018 року - </w:t>
      </w:r>
      <w:proofErr w:type="spellStart"/>
      <w:r w:rsidRPr="00F94A4E">
        <w:rPr>
          <w:color w:val="000000"/>
          <w:sz w:val="26"/>
          <w:szCs w:val="26"/>
          <w:lang w:val="ru-RU"/>
        </w:rPr>
        <w:t>наразі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координатор </w:t>
      </w:r>
      <w:proofErr w:type="spellStart"/>
      <w:r w:rsidRPr="00F94A4E">
        <w:rPr>
          <w:color w:val="000000"/>
          <w:sz w:val="26"/>
          <w:szCs w:val="26"/>
          <w:lang w:val="ru-RU"/>
        </w:rPr>
        <w:t>програми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літнього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табору «</w:t>
      </w:r>
      <w:proofErr w:type="spellStart"/>
      <w:r w:rsidRPr="00F94A4E">
        <w:rPr>
          <w:color w:val="000000"/>
          <w:sz w:val="26"/>
          <w:szCs w:val="26"/>
          <w:lang w:val="ru-RU"/>
        </w:rPr>
        <w:t>Зелений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шлях»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r w:rsidRPr="00F94A4E">
        <w:rPr>
          <w:color w:val="000000"/>
          <w:sz w:val="26"/>
          <w:szCs w:val="26"/>
          <w:lang w:val="ru-RU"/>
        </w:rPr>
        <w:t xml:space="preserve">Листопад 2017 року - </w:t>
      </w:r>
      <w:proofErr w:type="spellStart"/>
      <w:r w:rsidRPr="00F94A4E">
        <w:rPr>
          <w:color w:val="000000"/>
          <w:sz w:val="26"/>
          <w:szCs w:val="26"/>
          <w:lang w:val="ru-RU"/>
        </w:rPr>
        <w:t>наразі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- тренер та </w:t>
      </w:r>
      <w:proofErr w:type="spellStart"/>
      <w:r>
        <w:rPr>
          <w:color w:val="000000"/>
          <w:sz w:val="26"/>
          <w:szCs w:val="26"/>
          <w:lang w:val="ru-RU"/>
        </w:rPr>
        <w:t>організатор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проект</w:t>
      </w:r>
      <w:r>
        <w:rPr>
          <w:color w:val="000000"/>
          <w:sz w:val="26"/>
          <w:szCs w:val="26"/>
          <w:lang w:val="ru-RU"/>
        </w:rPr>
        <w:t>ів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r w:rsidRPr="00F94A4E">
        <w:rPr>
          <w:color w:val="000000"/>
          <w:sz w:val="26"/>
          <w:szCs w:val="26"/>
          <w:lang w:val="en-US"/>
        </w:rPr>
        <w:t>Erasmus</w:t>
      </w:r>
      <w:r w:rsidRPr="00F94A4E">
        <w:rPr>
          <w:color w:val="000000"/>
          <w:sz w:val="26"/>
          <w:szCs w:val="26"/>
          <w:lang w:val="ru-RU"/>
        </w:rPr>
        <w:t xml:space="preserve"> +</w:t>
      </w:r>
    </w:p>
    <w:p w:rsidR="00F94A4E" w:rsidRP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Березень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2018 року - на </w:t>
      </w:r>
      <w:proofErr w:type="spellStart"/>
      <w:r w:rsidRPr="00F94A4E">
        <w:rPr>
          <w:color w:val="000000"/>
          <w:sz w:val="26"/>
          <w:szCs w:val="26"/>
          <w:lang w:val="ru-RU"/>
        </w:rPr>
        <w:t>даний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момент - </w:t>
      </w:r>
      <w:proofErr w:type="spellStart"/>
      <w:r w:rsidRPr="00F94A4E">
        <w:rPr>
          <w:color w:val="000000"/>
          <w:sz w:val="26"/>
          <w:szCs w:val="26"/>
          <w:lang w:val="ru-RU"/>
        </w:rPr>
        <w:t>сертифікований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тренер </w:t>
      </w:r>
      <w:proofErr w:type="spellStart"/>
      <w:r w:rsidRPr="00F94A4E">
        <w:rPr>
          <w:color w:val="000000"/>
          <w:sz w:val="26"/>
          <w:szCs w:val="26"/>
          <w:lang w:val="ru-RU"/>
        </w:rPr>
        <w:t>благодійного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фонду «</w:t>
      </w:r>
      <w:proofErr w:type="spellStart"/>
      <w:r w:rsidRPr="00F94A4E">
        <w:rPr>
          <w:color w:val="000000"/>
          <w:sz w:val="26"/>
          <w:szCs w:val="26"/>
          <w:lang w:val="ru-RU"/>
        </w:rPr>
        <w:t>Надія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та </w:t>
      </w:r>
      <w:proofErr w:type="spellStart"/>
      <w:r>
        <w:rPr>
          <w:color w:val="000000"/>
          <w:sz w:val="26"/>
          <w:szCs w:val="26"/>
          <w:lang w:val="ru-RU"/>
        </w:rPr>
        <w:t>житло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для </w:t>
      </w:r>
      <w:proofErr w:type="spellStart"/>
      <w:r w:rsidRPr="00F94A4E">
        <w:rPr>
          <w:color w:val="000000"/>
          <w:sz w:val="26"/>
          <w:szCs w:val="26"/>
          <w:lang w:val="ru-RU"/>
        </w:rPr>
        <w:t>кожно</w:t>
      </w:r>
      <w:r>
        <w:rPr>
          <w:color w:val="000000"/>
          <w:sz w:val="26"/>
          <w:szCs w:val="26"/>
          <w:lang w:val="ru-RU"/>
        </w:rPr>
        <w:t>ї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дитини</w:t>
      </w:r>
      <w:proofErr w:type="spellEnd"/>
      <w:r w:rsidRPr="00F94A4E">
        <w:rPr>
          <w:color w:val="000000"/>
          <w:sz w:val="26"/>
          <w:szCs w:val="26"/>
          <w:lang w:val="ru-RU"/>
        </w:rPr>
        <w:t>»</w:t>
      </w:r>
    </w:p>
    <w:p w:rsidR="008D0A3F" w:rsidRDefault="00F94A4E" w:rsidP="00F94A4E">
      <w:pPr>
        <w:jc w:val="both"/>
        <w:rPr>
          <w:color w:val="000000"/>
          <w:sz w:val="26"/>
          <w:szCs w:val="26"/>
          <w:lang w:val="ru-RU"/>
        </w:rPr>
      </w:pPr>
      <w:proofErr w:type="spellStart"/>
      <w:r w:rsidRPr="00F94A4E">
        <w:rPr>
          <w:color w:val="000000"/>
          <w:sz w:val="26"/>
          <w:szCs w:val="26"/>
          <w:lang w:val="ru-RU"/>
        </w:rPr>
        <w:t>Вересень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2018 - зараз - </w:t>
      </w:r>
      <w:proofErr w:type="gramStart"/>
      <w:r w:rsidRPr="00F94A4E">
        <w:rPr>
          <w:color w:val="000000"/>
          <w:sz w:val="26"/>
          <w:szCs w:val="26"/>
          <w:lang w:val="ru-RU"/>
        </w:rPr>
        <w:t>член</w:t>
      </w:r>
      <w:proofErr w:type="gramEnd"/>
      <w:r w:rsidRPr="00F94A4E">
        <w:rPr>
          <w:color w:val="000000"/>
          <w:sz w:val="26"/>
          <w:szCs w:val="26"/>
          <w:lang w:val="ru-RU"/>
        </w:rPr>
        <w:t xml:space="preserve"> </w:t>
      </w:r>
      <w:r>
        <w:rPr>
          <w:color w:val="000000"/>
          <w:sz w:val="26"/>
          <w:szCs w:val="26"/>
          <w:lang w:val="ru-RU"/>
        </w:rPr>
        <w:t>Ради</w:t>
      </w:r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Національної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F94A4E">
        <w:rPr>
          <w:color w:val="000000"/>
          <w:sz w:val="26"/>
          <w:szCs w:val="26"/>
          <w:lang w:val="ru-RU"/>
        </w:rPr>
        <w:t>молодіжної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ради </w:t>
      </w:r>
      <w:proofErr w:type="spellStart"/>
      <w:r w:rsidRPr="00F94A4E">
        <w:rPr>
          <w:color w:val="000000"/>
          <w:sz w:val="26"/>
          <w:szCs w:val="26"/>
          <w:lang w:val="ru-RU"/>
        </w:rPr>
        <w:t>України</w:t>
      </w:r>
      <w:proofErr w:type="spellEnd"/>
    </w:p>
    <w:p w:rsidR="00F94A4E" w:rsidRDefault="00F94A4E" w:rsidP="00F94A4E">
      <w:pPr>
        <w:jc w:val="both"/>
        <w:rPr>
          <w:color w:val="000000"/>
          <w:sz w:val="26"/>
          <w:szCs w:val="26"/>
          <w:lang w:val="ru-RU"/>
        </w:rPr>
      </w:pPr>
      <w:proofErr w:type="spellStart"/>
      <w:r>
        <w:rPr>
          <w:color w:val="000000"/>
          <w:sz w:val="26"/>
          <w:szCs w:val="26"/>
          <w:lang w:val="ru-RU"/>
        </w:rPr>
        <w:lastRenderedPageBreak/>
        <w:t>Квітень</w:t>
      </w:r>
      <w:proofErr w:type="spellEnd"/>
      <w:r w:rsidRPr="00F94A4E">
        <w:rPr>
          <w:color w:val="000000"/>
          <w:sz w:val="26"/>
          <w:szCs w:val="26"/>
          <w:lang w:val="ru-RU"/>
        </w:rPr>
        <w:t xml:space="preserve"> 2019 – </w:t>
      </w:r>
      <w:r>
        <w:rPr>
          <w:color w:val="000000"/>
          <w:sz w:val="26"/>
          <w:szCs w:val="26"/>
        </w:rPr>
        <w:t xml:space="preserve">зараз – </w:t>
      </w:r>
      <w:proofErr w:type="spellStart"/>
      <w:r>
        <w:rPr>
          <w:color w:val="000000"/>
          <w:sz w:val="26"/>
          <w:szCs w:val="26"/>
          <w:lang w:val="ru-RU"/>
        </w:rPr>
        <w:t>спеціаліст</w:t>
      </w:r>
      <w:proofErr w:type="spellEnd"/>
      <w:r>
        <w:rPr>
          <w:color w:val="000000"/>
          <w:sz w:val="26"/>
          <w:szCs w:val="26"/>
          <w:lang w:val="ru-RU"/>
        </w:rPr>
        <w:t xml:space="preserve"> з </w:t>
      </w:r>
      <w:proofErr w:type="spellStart"/>
      <w:r>
        <w:rPr>
          <w:color w:val="000000"/>
          <w:sz w:val="26"/>
          <w:szCs w:val="26"/>
          <w:lang w:val="ru-RU"/>
        </w:rPr>
        <w:t>проектів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A90D1C">
        <w:rPr>
          <w:color w:val="000000"/>
          <w:sz w:val="26"/>
          <w:szCs w:val="26"/>
          <w:lang w:val="ru-RU"/>
        </w:rPr>
        <w:t>Євразійського</w:t>
      </w:r>
      <w:proofErr w:type="spellEnd"/>
      <w:r w:rsidR="00A90D1C">
        <w:rPr>
          <w:color w:val="000000"/>
          <w:sz w:val="26"/>
          <w:szCs w:val="26"/>
          <w:lang w:val="ru-RU"/>
        </w:rPr>
        <w:t xml:space="preserve"> Центру </w:t>
      </w:r>
      <w:proofErr w:type="spellStart"/>
      <w:r w:rsidR="00A90D1C">
        <w:rPr>
          <w:color w:val="000000"/>
          <w:sz w:val="26"/>
          <w:szCs w:val="26"/>
          <w:lang w:val="ru-RU"/>
        </w:rPr>
        <w:t>підтримки</w:t>
      </w:r>
      <w:proofErr w:type="spellEnd"/>
      <w:r w:rsid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A90D1C">
        <w:rPr>
          <w:color w:val="000000"/>
          <w:sz w:val="26"/>
          <w:szCs w:val="26"/>
          <w:lang w:val="ru-RU"/>
        </w:rPr>
        <w:t>Всесвітнього</w:t>
      </w:r>
      <w:proofErr w:type="spellEnd"/>
      <w:r w:rsid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A90D1C">
        <w:rPr>
          <w:color w:val="000000"/>
          <w:sz w:val="26"/>
          <w:szCs w:val="26"/>
          <w:lang w:val="ru-RU"/>
        </w:rPr>
        <w:t>Скаутського</w:t>
      </w:r>
      <w:proofErr w:type="spellEnd"/>
      <w:r w:rsidR="00A90D1C">
        <w:rPr>
          <w:color w:val="000000"/>
          <w:sz w:val="26"/>
          <w:szCs w:val="26"/>
          <w:lang w:val="ru-RU"/>
        </w:rPr>
        <w:t xml:space="preserve"> Бюро</w:t>
      </w:r>
    </w:p>
    <w:p w:rsidR="00A90D1C" w:rsidRPr="00A90D1C" w:rsidRDefault="00A90D1C" w:rsidP="00A90D1C">
      <w:pPr>
        <w:jc w:val="both"/>
        <w:rPr>
          <w:color w:val="000000"/>
          <w:sz w:val="26"/>
          <w:szCs w:val="26"/>
          <w:lang w:val="ru-RU"/>
        </w:rPr>
      </w:pPr>
      <w:r w:rsidRPr="00A90D1C">
        <w:rPr>
          <w:color w:val="000000"/>
          <w:sz w:val="26"/>
          <w:szCs w:val="26"/>
          <w:lang w:val="ru-RU"/>
        </w:rPr>
        <w:t xml:space="preserve">У </w:t>
      </w:r>
      <w:proofErr w:type="spellStart"/>
      <w:r w:rsidRPr="00A90D1C">
        <w:rPr>
          <w:color w:val="000000"/>
          <w:sz w:val="26"/>
          <w:szCs w:val="26"/>
          <w:lang w:val="ru-RU"/>
        </w:rPr>
        <w:t>червні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2019 року </w:t>
      </w:r>
      <w:proofErr w:type="spellStart"/>
      <w:r w:rsidRPr="00A90D1C">
        <w:rPr>
          <w:color w:val="000000"/>
          <w:sz w:val="26"/>
          <w:szCs w:val="26"/>
          <w:lang w:val="ru-RU"/>
        </w:rPr>
        <w:t>була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нагороджена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премією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Київського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міського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голови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«За </w:t>
      </w:r>
      <w:proofErr w:type="spellStart"/>
      <w:r w:rsidRPr="00A90D1C">
        <w:rPr>
          <w:color w:val="000000"/>
          <w:sz w:val="26"/>
          <w:szCs w:val="26"/>
          <w:lang w:val="ru-RU"/>
        </w:rPr>
        <w:t>особливі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досягнення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у</w:t>
      </w:r>
      <w:r>
        <w:rPr>
          <w:color w:val="000000"/>
          <w:sz w:val="26"/>
          <w:szCs w:val="26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розбудові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столиці</w:t>
      </w:r>
      <w:proofErr w:type="spellEnd"/>
      <w:r w:rsidRPr="00A90D1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color w:val="000000"/>
          <w:sz w:val="26"/>
          <w:szCs w:val="26"/>
          <w:lang w:val="ru-RU"/>
        </w:rPr>
        <w:t>України</w:t>
      </w:r>
      <w:proofErr w:type="spellEnd"/>
      <w:r w:rsidRPr="00A90D1C">
        <w:rPr>
          <w:color w:val="000000"/>
          <w:sz w:val="26"/>
          <w:szCs w:val="26"/>
          <w:lang w:val="ru-RU"/>
        </w:rPr>
        <w:t>».</w:t>
      </w:r>
    </w:p>
    <w:p w:rsidR="006D066E" w:rsidRDefault="006D066E" w:rsidP="00A90D1C">
      <w:pPr>
        <w:jc w:val="both"/>
        <w:rPr>
          <w:color w:val="000000"/>
          <w:sz w:val="26"/>
          <w:szCs w:val="26"/>
          <w:lang w:val="ru-RU"/>
        </w:rPr>
      </w:pPr>
    </w:p>
    <w:p w:rsidR="00A90D1C" w:rsidRPr="00A90D1C" w:rsidRDefault="00A90D1C" w:rsidP="00A90D1C">
      <w:pPr>
        <w:jc w:val="both"/>
        <w:rPr>
          <w:b/>
          <w:bCs/>
          <w:color w:val="000000"/>
          <w:sz w:val="26"/>
          <w:szCs w:val="26"/>
        </w:rPr>
      </w:pPr>
      <w:r w:rsidRPr="00A90D1C">
        <w:rPr>
          <w:b/>
          <w:bCs/>
          <w:color w:val="000000"/>
          <w:sz w:val="26"/>
          <w:szCs w:val="26"/>
          <w:lang w:val="ru-RU"/>
        </w:rPr>
        <w:t xml:space="preserve">Список </w:t>
      </w:r>
      <w:proofErr w:type="spellStart"/>
      <w:r w:rsidRPr="00A90D1C">
        <w:rPr>
          <w:b/>
          <w:bCs/>
          <w:color w:val="000000"/>
          <w:sz w:val="26"/>
          <w:szCs w:val="26"/>
          <w:lang w:val="ru-RU"/>
        </w:rPr>
        <w:t>основних</w:t>
      </w:r>
      <w:proofErr w:type="spellEnd"/>
      <w:r w:rsidRPr="00A90D1C">
        <w:rPr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A90D1C">
        <w:rPr>
          <w:b/>
          <w:bCs/>
          <w:color w:val="000000"/>
          <w:sz w:val="26"/>
          <w:szCs w:val="26"/>
          <w:lang w:val="ru-RU"/>
        </w:rPr>
        <w:t>публікац</w:t>
      </w:r>
      <w:r w:rsidRPr="00A90D1C">
        <w:rPr>
          <w:b/>
          <w:bCs/>
          <w:color w:val="000000"/>
          <w:sz w:val="26"/>
          <w:szCs w:val="26"/>
        </w:rPr>
        <w:t>ій</w:t>
      </w:r>
      <w:proofErr w:type="spellEnd"/>
      <w:r w:rsidRPr="00A90D1C">
        <w:rPr>
          <w:b/>
          <w:bCs/>
          <w:color w:val="000000"/>
          <w:sz w:val="26"/>
          <w:szCs w:val="26"/>
        </w:rPr>
        <w:t xml:space="preserve">: 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1. Попова А. О. Соціальна робота в місцевих громадах в Сполучених Штатах Америки: методи та моделі.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Гуманітарний вісник ДВНЗ «Переяслав-Хмельницький державний педагогічний університет імені Григорія Сковороди»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2015.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36; т. 5 (65),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темат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.: Вища освіта України у контексті інтеграції до європейського освітнього простору. С. 383–390.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2. Попова А. О. Зародження соціальної роботи з дітьми в місцевих громадах США.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Вісник Луганського національного університету імені Тараса Шевченка.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Серія: Педагогічні науки. 2016.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№ 1 (298) /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голов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ред. В. Курило С. 41–48.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3. Попова А. О. Соціальна робота з дітьми у місцевих громадах.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Вісник Чернігівського національного педагогічного університету імені Т. Г. Шевченка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/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голов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ред. М. О.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Носко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2016.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133. С. 174–176.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4. Попова А. О. Ґенеза прагматизму в соціальній роботі в місцевих громадах США.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Збірник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наукових праць Кам’янець-Подільського національного університету імені Івана Огієнка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Серія: соціально-педагогічна / за ред.: Л. П. Мельник, В. І. Співака. 2016.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26. С. 161–173.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5. Попова А., Лях Т. Європейський досвід підготовки дослідників і практиків із розвитку та організації місцевих громад.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Освітологічний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дискурс: </w:t>
      </w:r>
      <w:r w:rsidRPr="00EE2067">
        <w:rPr>
          <w:rFonts w:eastAsia="Calibri"/>
          <w:color w:val="000000"/>
          <w:sz w:val="28"/>
          <w:szCs w:val="28"/>
          <w:lang w:eastAsia="en-US"/>
        </w:rPr>
        <w:t>електронне наукове фахове видання. 2017. № 1. С. 145–154.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6.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Popova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А.,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Liakh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T.,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Spirina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T.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Students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standing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before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the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distance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learning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in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institution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of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higher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education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Open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educational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e-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environment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of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modern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University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>.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2017. № 3. Р. 72–79.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7. Попова А. О.,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Щеголь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М. В. Досвід використання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просвітницько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-профілактичних настільних ігор фахівцями із соціальної роботи в місцевих громадах.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Вісник Луганського національного університету імені Тараса Шевченка.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Педагогічні науки. 2018.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№ 1 (315). С. 109–114.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8. Попова А. О. Соціальне проектування в місцевих громадах Сполучених Штатів Америки.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Вісник Запорізького національного університету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: збірник наукових праць. Педагогічні науки. 2018.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№ 2 (31). С. 11–15 c.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9. Попова А. О., Гнатюк Р. О. Система соціального супроводу ВІЛ-інфікованих в місцевих громадах Естонії.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Вісник Луганського національного університету імені Тараса Шевченка</w:t>
      </w: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Педагогічні науки. 2018.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Вип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№ 8 (322). С. 175–182. 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10. Попова A. О. Соціальна робота з дітьми в місцевих громадах США та України.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Nowoczesna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edukacja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: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filozofia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,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innowacja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,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doświadczenie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2015</w:t>
      </w:r>
      <w:r w:rsidRPr="00371631">
        <w:rPr>
          <w:rFonts w:eastAsia="Calibri"/>
          <w:color w:val="000000"/>
          <w:spacing w:val="-20"/>
          <w:sz w:val="28"/>
          <w:szCs w:val="28"/>
          <w:lang w:eastAsia="en-US"/>
        </w:rPr>
        <w:t xml:space="preserve">. </w:t>
      </w:r>
      <w:proofErr w:type="spellStart"/>
      <w:r w:rsidRPr="00371631">
        <w:rPr>
          <w:rFonts w:eastAsia="Calibri"/>
          <w:color w:val="000000"/>
          <w:spacing w:val="-20"/>
          <w:sz w:val="28"/>
          <w:szCs w:val="28"/>
          <w:lang w:eastAsia="en-US"/>
        </w:rPr>
        <w:t>Nr</w:t>
      </w:r>
      <w:proofErr w:type="spellEnd"/>
      <w:r w:rsidRPr="00371631">
        <w:rPr>
          <w:rFonts w:eastAsia="Calibri"/>
          <w:color w:val="000000"/>
          <w:spacing w:val="-20"/>
          <w:sz w:val="28"/>
          <w:szCs w:val="28"/>
          <w:lang w:eastAsia="en-US"/>
        </w:rPr>
        <w:t xml:space="preserve"> 4. Р.</w:t>
      </w:r>
      <w:r w:rsidRPr="00EE2067">
        <w:rPr>
          <w:rFonts w:eastAsia="Calibri"/>
          <w:color w:val="000000"/>
          <w:sz w:val="28"/>
          <w:szCs w:val="28"/>
          <w:lang w:eastAsia="en-US"/>
        </w:rPr>
        <w:t> 61–65.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11. Попова А. А.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Социальная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работа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в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местных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сообществах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США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как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ресурс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беспрерывной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подготовки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социальных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работников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Социально-педагогическая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деятельность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: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сферы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сотрудничества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и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взаимодействия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: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материалы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I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Межрегион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заочной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науч.-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практ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интернет-конф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с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международным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участием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, 29-31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октября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2015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года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, г. Кострома /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сост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Т. Е. 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Коровкина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;  науч. ред. Ж. А. Захарова. Кострома : КГУ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им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Н. А. Некрасова, 2015. С. 223–228.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12. Попова А. А. Система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подготовки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специалистов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социальной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сферы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к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работе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в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местном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сообществе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: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опыт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США,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России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Украины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Высшая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школа: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опыт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,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проблемы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,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перспективы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: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материалы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IX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Международной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научно-практ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конференции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, 21–22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апреля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2016 г., Москва : в 2 ч. / науч. ред.: В. И.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Казаренков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, М. А.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Рушина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 Москва : РУДН, 2016. С. 307–311.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13. Попова А. О. Соціальний працівник в територіальній громаді США. </w:t>
      </w:r>
      <w:r w:rsidRPr="00EE2067">
        <w:rPr>
          <w:rFonts w:eastAsia="Calibri"/>
          <w:i/>
          <w:color w:val="000000"/>
          <w:sz w:val="28"/>
          <w:szCs w:val="28"/>
          <w:lang w:eastAsia="en-US"/>
        </w:rPr>
        <w:t>Тези доповідей Всеукраїнської науково-практичної конференції «</w:t>
      </w:r>
      <w:r w:rsidRPr="00EE2067">
        <w:rPr>
          <w:rFonts w:eastAsia="Calibri"/>
          <w:color w:val="000000"/>
          <w:sz w:val="28"/>
          <w:szCs w:val="28"/>
          <w:lang w:eastAsia="en-US"/>
        </w:rPr>
        <w:t>Соціальний педагог у територіальній громаді» (27.10.2016 р., Запоріжжя). С. 71–73.</w:t>
      </w:r>
    </w:p>
    <w:p w:rsidR="00A90D1C" w:rsidRPr="00EE2067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14.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Роpova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A.,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Veretenko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T. Лідерство в місцевих громадах Сполучених Штатів Америки.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Person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,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family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, a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society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: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inter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disciplinary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approach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to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the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harmonization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of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interests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: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monograph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 The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Academy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of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Management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and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Administration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in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Opole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/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Opole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: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House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Centrum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Innowacji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i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Transferu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Technologiioraz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Rozwoju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Kultury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Fizycznej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Spolka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z o. o., 2016. С. 162–168.</w:t>
      </w:r>
    </w:p>
    <w:p w:rsidR="00A90D1C" w:rsidRPr="00A90D1C" w:rsidRDefault="00A90D1C" w:rsidP="00A90D1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15.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Popova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A.,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Liakh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T.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Scientific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approaches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of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volunteer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groups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’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classification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in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Europe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and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United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States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of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America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Kontynent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europejski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wobec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wyzwań</w:t>
      </w:r>
      <w:proofErr w:type="spellEnd"/>
      <w:r w:rsidRPr="00EE2067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EE2067">
        <w:rPr>
          <w:rFonts w:eastAsia="Calibri"/>
          <w:i/>
          <w:color w:val="000000"/>
          <w:sz w:val="28"/>
          <w:szCs w:val="28"/>
          <w:lang w:eastAsia="en-US"/>
        </w:rPr>
        <w:t>współczesności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.</w:t>
      </w:r>
      <w:r w:rsidRPr="00EE206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Olsztyn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 xml:space="preserve">: </w:t>
      </w:r>
      <w:proofErr w:type="spellStart"/>
      <w:r w:rsidRPr="00EE2067">
        <w:rPr>
          <w:rFonts w:eastAsia="Calibri"/>
          <w:color w:val="000000"/>
          <w:sz w:val="28"/>
          <w:szCs w:val="28"/>
          <w:lang w:eastAsia="en-US"/>
        </w:rPr>
        <w:t>Lwów-Olsztyn</w:t>
      </w:r>
      <w:proofErr w:type="spellEnd"/>
      <w:r w:rsidRPr="00EE2067">
        <w:rPr>
          <w:rFonts w:eastAsia="Calibri"/>
          <w:color w:val="000000"/>
          <w:sz w:val="28"/>
          <w:szCs w:val="28"/>
          <w:lang w:eastAsia="en-US"/>
        </w:rPr>
        <w:t>, 2018. С. 61–77</w:t>
      </w:r>
      <w:r w:rsidRPr="00C1211D">
        <w:rPr>
          <w:rFonts w:eastAsia="Calibri"/>
          <w:color w:val="000000"/>
          <w:sz w:val="28"/>
          <w:szCs w:val="28"/>
          <w:lang w:eastAsia="en-US"/>
        </w:rPr>
        <w:t>.</w:t>
      </w:r>
    </w:p>
    <w:p w:rsidR="00A90D1C" w:rsidRPr="00A90D1C" w:rsidRDefault="00A90D1C" w:rsidP="00A90D1C">
      <w:pPr>
        <w:jc w:val="both"/>
        <w:rPr>
          <w:color w:val="000000"/>
          <w:sz w:val="26"/>
          <w:szCs w:val="26"/>
        </w:rPr>
      </w:pPr>
    </w:p>
    <w:sectPr w:rsidR="00A90D1C" w:rsidRPr="00A90D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642"/>
    <w:rsid w:val="000327FD"/>
    <w:rsid w:val="00044642"/>
    <w:rsid w:val="000513EB"/>
    <w:rsid w:val="001607FB"/>
    <w:rsid w:val="001906E9"/>
    <w:rsid w:val="00224316"/>
    <w:rsid w:val="0029100E"/>
    <w:rsid w:val="00363079"/>
    <w:rsid w:val="0037561B"/>
    <w:rsid w:val="00380DC7"/>
    <w:rsid w:val="003B361D"/>
    <w:rsid w:val="00494D4A"/>
    <w:rsid w:val="004D0B5B"/>
    <w:rsid w:val="005256E4"/>
    <w:rsid w:val="0052616E"/>
    <w:rsid w:val="0057277A"/>
    <w:rsid w:val="00642696"/>
    <w:rsid w:val="006D066E"/>
    <w:rsid w:val="007A2625"/>
    <w:rsid w:val="007C0C4F"/>
    <w:rsid w:val="008024AF"/>
    <w:rsid w:val="0084186E"/>
    <w:rsid w:val="00870FEB"/>
    <w:rsid w:val="00884203"/>
    <w:rsid w:val="008D0A3F"/>
    <w:rsid w:val="008D164B"/>
    <w:rsid w:val="008E20CA"/>
    <w:rsid w:val="00914BAC"/>
    <w:rsid w:val="00951980"/>
    <w:rsid w:val="0099115D"/>
    <w:rsid w:val="00991725"/>
    <w:rsid w:val="009F7ED2"/>
    <w:rsid w:val="00A70E3E"/>
    <w:rsid w:val="00A90D1C"/>
    <w:rsid w:val="00AB53DC"/>
    <w:rsid w:val="00B26600"/>
    <w:rsid w:val="00B55D2D"/>
    <w:rsid w:val="00B646B5"/>
    <w:rsid w:val="00B6493E"/>
    <w:rsid w:val="00B836EC"/>
    <w:rsid w:val="00BC74DF"/>
    <w:rsid w:val="00C223FB"/>
    <w:rsid w:val="00CB5D4E"/>
    <w:rsid w:val="00CD5EDD"/>
    <w:rsid w:val="00D21FA1"/>
    <w:rsid w:val="00D401CC"/>
    <w:rsid w:val="00D40295"/>
    <w:rsid w:val="00D475DA"/>
    <w:rsid w:val="00D76743"/>
    <w:rsid w:val="00E613A4"/>
    <w:rsid w:val="00E81C4D"/>
    <w:rsid w:val="00ED46D7"/>
    <w:rsid w:val="00EF1AFB"/>
    <w:rsid w:val="00F1580A"/>
    <w:rsid w:val="00F6580D"/>
    <w:rsid w:val="00F94A4E"/>
    <w:rsid w:val="00FD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C67E38"/>
  <w15:chartTrackingRefBased/>
  <w15:docId w15:val="{2CA7B99D-2B8C-4D5C-B114-7FE1830D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07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lona.popova@scou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9FAD-600F-A14C-9C4E-C34E56D5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765</Words>
  <Characters>5929</Characters>
  <Application>Microsoft Office Word</Application>
  <DocSecurity>0</DocSecurity>
  <Lines>121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Popova</dc:creator>
  <cp:keywords/>
  <dc:description/>
  <cp:lastModifiedBy>Alona Popova</cp:lastModifiedBy>
  <cp:revision>3</cp:revision>
  <dcterms:created xsi:type="dcterms:W3CDTF">2020-05-25T14:24:00Z</dcterms:created>
  <dcterms:modified xsi:type="dcterms:W3CDTF">2020-05-25T14:52:00Z</dcterms:modified>
</cp:coreProperties>
</file>